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2036" w14:textId="4EC2B65D" w:rsidR="00461B31" w:rsidRPr="00461B31" w:rsidRDefault="005E12E7" w:rsidP="00461B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4663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F26BBF4" wp14:editId="47037005">
            <wp:simplePos x="0" y="0"/>
            <wp:positionH relativeFrom="column">
              <wp:posOffset>2065429</wp:posOffset>
            </wp:positionH>
            <wp:positionV relativeFrom="paragraph">
              <wp:posOffset>364</wp:posOffset>
            </wp:positionV>
            <wp:extent cx="1714500" cy="17335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16524" w14:textId="28162FCD" w:rsidR="004947D1" w:rsidRDefault="004947D1" w:rsidP="00461B31">
      <w:pPr>
        <w:spacing w:before="280" w:after="280" w:line="240" w:lineRule="auto"/>
        <w:rPr>
          <w:rFonts w:ascii="Calibri" w:hAnsi="Calibri" w:cs="Times New Roman"/>
          <w:color w:val="000000"/>
          <w:kern w:val="0"/>
          <w14:ligatures w14:val="none"/>
        </w:rPr>
      </w:pPr>
    </w:p>
    <w:p w14:paraId="51576ADF" w14:textId="77777777" w:rsidR="005E12E7" w:rsidRDefault="005E12E7" w:rsidP="00461B31">
      <w:pPr>
        <w:spacing w:before="280" w:after="280" w:line="240" w:lineRule="auto"/>
        <w:rPr>
          <w:rFonts w:ascii="Calibri" w:hAnsi="Calibri" w:cs="Times New Roman"/>
          <w:color w:val="000000"/>
          <w:kern w:val="0"/>
          <w14:ligatures w14:val="none"/>
        </w:rPr>
      </w:pPr>
    </w:p>
    <w:p w14:paraId="7B803043" w14:textId="77777777" w:rsidR="005E12E7" w:rsidRDefault="005E12E7" w:rsidP="00461B31">
      <w:pPr>
        <w:spacing w:before="280" w:after="280" w:line="240" w:lineRule="auto"/>
        <w:rPr>
          <w:rFonts w:ascii="Calibri" w:hAnsi="Calibri" w:cs="Times New Roman"/>
          <w:color w:val="000000"/>
          <w:kern w:val="0"/>
          <w14:ligatures w14:val="none"/>
        </w:rPr>
      </w:pPr>
    </w:p>
    <w:p w14:paraId="4623B9EC" w14:textId="77777777" w:rsidR="005E12E7" w:rsidRDefault="005E12E7" w:rsidP="00461B31">
      <w:pPr>
        <w:spacing w:before="280" w:after="280" w:line="240" w:lineRule="auto"/>
        <w:rPr>
          <w:rFonts w:ascii="Calibri" w:hAnsi="Calibri" w:cs="Times New Roman"/>
          <w:color w:val="000000"/>
          <w:kern w:val="0"/>
          <w14:ligatures w14:val="none"/>
        </w:rPr>
      </w:pPr>
    </w:p>
    <w:p w14:paraId="1C9A5344" w14:textId="77777777" w:rsidR="005E12E7" w:rsidRDefault="005E12E7" w:rsidP="00461B31">
      <w:pPr>
        <w:spacing w:before="280" w:after="280" w:line="240" w:lineRule="auto"/>
        <w:rPr>
          <w:rFonts w:ascii="Calibri" w:hAnsi="Calibri" w:cs="Times New Roman"/>
          <w:color w:val="000000"/>
          <w:kern w:val="0"/>
          <w14:ligatures w14:val="none"/>
        </w:rPr>
      </w:pPr>
    </w:p>
    <w:p w14:paraId="2C779550" w14:textId="77777777" w:rsidR="005E12E7" w:rsidRDefault="005E12E7" w:rsidP="00461B31">
      <w:pPr>
        <w:spacing w:before="280" w:after="280" w:line="240" w:lineRule="auto"/>
        <w:rPr>
          <w:rFonts w:ascii="Calibri" w:hAnsi="Calibri" w:cs="Times New Roman"/>
          <w:color w:val="000000"/>
          <w:kern w:val="0"/>
          <w14:ligatures w14:val="none"/>
        </w:rPr>
      </w:pPr>
    </w:p>
    <w:p w14:paraId="655086F7" w14:textId="5F33514C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t>Dear ________,</w:t>
      </w:r>
    </w:p>
    <w:p w14:paraId="5D569948" w14:textId="46491154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t xml:space="preserve">My name is </w:t>
      </w:r>
      <w:proofErr w:type="spellStart"/>
      <w:r w:rsidRPr="00461B31">
        <w:rPr>
          <w:rFonts w:ascii="Calibri" w:hAnsi="Calibri" w:cs="Times New Roman"/>
          <w:color w:val="000000"/>
          <w:kern w:val="0"/>
          <w14:ligatures w14:val="none"/>
        </w:rPr>
        <w:t>Shaleigha</w:t>
      </w:r>
      <w:proofErr w:type="spellEnd"/>
      <w:r w:rsidRPr="00461B31">
        <w:rPr>
          <w:rFonts w:ascii="Calibri" w:hAnsi="Calibri" w:cs="Times New Roman"/>
          <w:color w:val="000000"/>
          <w:kern w:val="0"/>
          <w14:ligatures w14:val="none"/>
        </w:rPr>
        <w:t xml:space="preserve"> </w:t>
      </w:r>
      <w:proofErr w:type="spellStart"/>
      <w:r w:rsidRPr="00461B31">
        <w:rPr>
          <w:rFonts w:ascii="Calibri" w:hAnsi="Calibri" w:cs="Times New Roman"/>
          <w:color w:val="000000"/>
          <w:kern w:val="0"/>
          <w14:ligatures w14:val="none"/>
        </w:rPr>
        <w:t>McGurgan</w:t>
      </w:r>
      <w:proofErr w:type="spellEnd"/>
      <w:r w:rsidRPr="00461B31">
        <w:rPr>
          <w:rFonts w:ascii="Calibri" w:hAnsi="Calibri" w:cs="Times New Roman"/>
          <w:color w:val="000000"/>
          <w:kern w:val="0"/>
          <w14:ligatures w14:val="none"/>
        </w:rPr>
        <w:t>; I am a third-year dance student studying at Liverpool Hope University. I am making contact regarding a community outreach project called </w:t>
      </w:r>
      <w:r w:rsidRPr="00461B31">
        <w:rPr>
          <w:rFonts w:ascii="Calibri" w:hAnsi="Calibri" w:cs="Times New Roman"/>
          <w:b/>
          <w:bCs/>
          <w:i/>
          <w:iCs/>
          <w:color w:val="000000"/>
          <w:kern w:val="0"/>
          <w14:ligatures w14:val="none"/>
        </w:rPr>
        <w:t>Dance with Hope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, where we offer </w:t>
      </w: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free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 parent-and-toddler dance, music and storytelling workshops in local libraries. </w:t>
      </w:r>
    </w:p>
    <w:p w14:paraId="5E433A0B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t> As part of our studies and assessment, we are required to design and facilitate a dance project. It would be wonderful to collaborate with your library if you would be interested to host </w:t>
      </w:r>
      <w:r w:rsidRPr="00461B31">
        <w:rPr>
          <w:rFonts w:ascii="Calibri" w:hAnsi="Calibri" w:cs="Times New Roman"/>
          <w:b/>
          <w:bCs/>
          <w:i/>
          <w:iCs/>
          <w:color w:val="000000"/>
          <w:kern w:val="0"/>
          <w14:ligatures w14:val="none"/>
        </w:rPr>
        <w:t>Dance with Hope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 xml:space="preserve"> early years workshops. </w:t>
      </w:r>
    </w:p>
    <w:p w14:paraId="54169E7F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b/>
          <w:bCs/>
          <w:i/>
          <w:iCs/>
          <w:color w:val="000000"/>
          <w:kern w:val="0"/>
          <w14:ligatures w14:val="none"/>
        </w:rPr>
        <w:t>Dance with Hope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 xml:space="preserve"> overview: </w:t>
      </w:r>
    </w:p>
    <w:p w14:paraId="02CB5A90" w14:textId="77777777" w:rsidR="00461B31" w:rsidRPr="00461B31" w:rsidRDefault="00461B31" w:rsidP="00461B3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Times New Roman"/>
          <w:color w:val="000000"/>
          <w:kern w:val="0"/>
          <w14:ligatures w14:val="none"/>
        </w:rPr>
      </w:pP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Workshop length: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 45 minutes </w:t>
      </w:r>
    </w:p>
    <w:p w14:paraId="4E5DF36B" w14:textId="77777777" w:rsidR="00461B31" w:rsidRPr="00461B31" w:rsidRDefault="00461B31" w:rsidP="00461B31">
      <w:pPr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cs="Times New Roman"/>
          <w:color w:val="000000"/>
          <w:kern w:val="0"/>
          <w14:ligatures w14:val="none"/>
        </w:rPr>
      </w:pP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Content: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 Gentle, creative movement workshops with dance, music and storytelling </w:t>
      </w:r>
    </w:p>
    <w:p w14:paraId="0550370E" w14:textId="77777777" w:rsidR="00461B31" w:rsidRPr="00461B31" w:rsidRDefault="00461B31" w:rsidP="00461B3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hAnsi="Calibri" w:cs="Times New Roman"/>
          <w:color w:val="000000"/>
          <w:kern w:val="0"/>
          <w14:ligatures w14:val="none"/>
        </w:rPr>
      </w:pP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Cost: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 free for participants </w:t>
      </w:r>
    </w:p>
    <w:p w14:paraId="715CBCC5" w14:textId="77777777" w:rsidR="00461B31" w:rsidRPr="00461B31" w:rsidRDefault="00461B31" w:rsidP="00461B31">
      <w:pPr>
        <w:numPr>
          <w:ilvl w:val="0"/>
          <w:numId w:val="4"/>
        </w:numPr>
        <w:spacing w:after="0" w:line="240" w:lineRule="auto"/>
        <w:textAlignment w:val="baseline"/>
        <w:rPr>
          <w:rFonts w:ascii="Calibri" w:hAnsi="Calibri" w:cs="Times New Roman"/>
          <w:color w:val="000000"/>
          <w:kern w:val="0"/>
          <w14:ligatures w14:val="none"/>
        </w:rPr>
      </w:pP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Facilitators: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 Trained student leaders with experience in early years movement and   safeguarding </w:t>
      </w:r>
    </w:p>
    <w:p w14:paraId="0DC2C39C" w14:textId="77777777" w:rsidR="00461B31" w:rsidRPr="00461B31" w:rsidRDefault="00461B31" w:rsidP="00461B31">
      <w:pPr>
        <w:numPr>
          <w:ilvl w:val="0"/>
          <w:numId w:val="5"/>
        </w:numPr>
        <w:spacing w:after="0" w:line="240" w:lineRule="auto"/>
        <w:textAlignment w:val="baseline"/>
        <w:rPr>
          <w:rFonts w:ascii="Calibri" w:hAnsi="Calibri" w:cs="Times New Roman"/>
          <w:color w:val="000000"/>
          <w:kern w:val="0"/>
          <w14:ligatures w14:val="none"/>
        </w:rPr>
      </w:pP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Requirements: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 Just an open space — no special equipment needed </w:t>
      </w:r>
    </w:p>
    <w:p w14:paraId="03D6FCAF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t>Workshops focus on encouraging fun and confidence through dance, music and storytelling in a friendly and inclusive setting. </w:t>
      </w:r>
    </w:p>
    <w:p w14:paraId="69A88436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t>Workshop times: </w:t>
      </w:r>
    </w:p>
    <w:p w14:paraId="00E50621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Mondays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, 1–3 PM </w:t>
      </w:r>
    </w:p>
    <w:p w14:paraId="6D28D2CA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Fridays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>, 3–5 PM </w:t>
      </w:r>
    </w:p>
    <w:p w14:paraId="522B6F11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t xml:space="preserve">If your library would be interested in hosting </w:t>
      </w:r>
      <w:r w:rsidRPr="00461B31">
        <w:rPr>
          <w:rFonts w:ascii="Calibri" w:hAnsi="Calibri" w:cs="Times New Roman"/>
          <w:b/>
          <w:bCs/>
          <w:i/>
          <w:iCs/>
          <w:color w:val="000000"/>
          <w:kern w:val="0"/>
          <w14:ligatures w14:val="none"/>
        </w:rPr>
        <w:t>Dance with Hope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 xml:space="preserve"> workshops or would like more information, please do not hesitate to contact me pierrea@hope.ac.uk  </w:t>
      </w:r>
    </w:p>
    <w:p w14:paraId="6750C2C1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t>If you are not the appropriate person regarding this issue, could you please offer me who within your library manages community and children’s events. </w:t>
      </w:r>
    </w:p>
    <w:p w14:paraId="204C4F51" w14:textId="77777777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lastRenderedPageBreak/>
        <w:t>Thank you very much for your time, we would be delighted to collaborate </w:t>
      </w:r>
      <w:r w:rsidRPr="00461B31">
        <w:rPr>
          <w:rFonts w:ascii="Calibri" w:hAnsi="Calibri" w:cs="Times New Roman"/>
          <w:b/>
          <w:bCs/>
          <w:i/>
          <w:iCs/>
          <w:color w:val="000000"/>
          <w:kern w:val="0"/>
          <w14:ligatures w14:val="none"/>
        </w:rPr>
        <w:t>Dance with Hope</w:t>
      </w:r>
      <w:r w:rsidRPr="00461B31">
        <w:rPr>
          <w:rFonts w:ascii="Calibri" w:hAnsi="Calibri" w:cs="Times New Roman"/>
          <w:b/>
          <w:bCs/>
          <w:color w:val="000000"/>
          <w:kern w:val="0"/>
          <w14:ligatures w14:val="none"/>
        </w:rPr>
        <w:t> </w:t>
      </w:r>
      <w:r w:rsidRPr="005E12E7">
        <w:rPr>
          <w:rFonts w:ascii="Calibri" w:hAnsi="Calibri" w:cs="Times New Roman"/>
          <w:color w:val="000000"/>
          <w:kern w:val="0"/>
          <w14:ligatures w14:val="none"/>
        </w:rPr>
        <w:t>in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t xml:space="preserve"> your library! </w:t>
      </w:r>
    </w:p>
    <w:p w14:paraId="2A8B8ACD" w14:textId="02A7DEE1" w:rsidR="00461B31" w:rsidRPr="00461B31" w:rsidRDefault="00461B31" w:rsidP="00461B31">
      <w:pPr>
        <w:spacing w:before="280" w:after="280" w:line="240" w:lineRule="auto"/>
        <w:rPr>
          <w:rFonts w:ascii="Times New Roman" w:hAnsi="Times New Roman" w:cs="Times New Roman"/>
          <w:kern w:val="0"/>
          <w14:ligatures w14:val="none"/>
        </w:rPr>
      </w:pPr>
      <w:r w:rsidRPr="00461B31">
        <w:rPr>
          <w:rFonts w:ascii="Calibri" w:hAnsi="Calibri" w:cs="Times New Roman"/>
          <w:color w:val="000000"/>
          <w:kern w:val="0"/>
          <w14:ligatures w14:val="none"/>
        </w:rPr>
        <w:t>Warm regards, </w:t>
      </w:r>
      <w:r w:rsidRPr="00461B31">
        <w:rPr>
          <w:rFonts w:ascii="Calibri" w:hAnsi="Calibri" w:cs="Times New Roman"/>
          <w:color w:val="000000"/>
          <w:kern w:val="0"/>
          <w14:ligatures w14:val="none"/>
        </w:rPr>
        <w:br/>
      </w:r>
      <w:proofErr w:type="spellStart"/>
      <w:r w:rsidRPr="00461B31">
        <w:rPr>
          <w:rFonts w:ascii="Calibri" w:hAnsi="Calibri" w:cs="Times New Roman"/>
          <w:color w:val="000000"/>
          <w:kern w:val="0"/>
          <w14:ligatures w14:val="none"/>
        </w:rPr>
        <w:t>Shaleigha</w:t>
      </w:r>
      <w:proofErr w:type="spellEnd"/>
      <w:r w:rsidRPr="00461B31">
        <w:rPr>
          <w:rFonts w:ascii="Calibri" w:hAnsi="Calibri" w:cs="Times New Roman"/>
          <w:color w:val="000000"/>
          <w:kern w:val="0"/>
          <w14:ligatures w14:val="none"/>
        </w:rPr>
        <w:t xml:space="preserve"> </w:t>
      </w:r>
      <w:proofErr w:type="spellStart"/>
      <w:r w:rsidRPr="00461B31">
        <w:rPr>
          <w:rFonts w:ascii="Calibri" w:hAnsi="Calibri" w:cs="Times New Roman"/>
          <w:color w:val="000000"/>
          <w:kern w:val="0"/>
          <w14:ligatures w14:val="none"/>
        </w:rPr>
        <w:t>McGurgan</w:t>
      </w:r>
      <w:proofErr w:type="spellEnd"/>
      <w:r w:rsidRPr="00461B31">
        <w:rPr>
          <w:rFonts w:ascii="Calibri" w:hAnsi="Calibri" w:cs="Times New Roman"/>
          <w:color w:val="000000"/>
          <w:kern w:val="0"/>
          <w14:ligatures w14:val="none"/>
        </w:rPr>
        <w:t> </w:t>
      </w:r>
    </w:p>
    <w:p w14:paraId="56574DB1" w14:textId="77777777" w:rsidR="00461B31" w:rsidRDefault="00461B31"/>
    <w:sectPr w:rsidR="00461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0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00E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968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546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E66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101786">
    <w:abstractNumId w:val="3"/>
  </w:num>
  <w:num w:numId="2" w16cid:durableId="1152062555">
    <w:abstractNumId w:val="0"/>
  </w:num>
  <w:num w:numId="3" w16cid:durableId="2036729354">
    <w:abstractNumId w:val="1"/>
  </w:num>
  <w:num w:numId="4" w16cid:durableId="1946770672">
    <w:abstractNumId w:val="4"/>
  </w:num>
  <w:num w:numId="5" w16cid:durableId="197829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31"/>
    <w:rsid w:val="000029C0"/>
    <w:rsid w:val="00461B31"/>
    <w:rsid w:val="004947D1"/>
    <w:rsid w:val="005E12E7"/>
    <w:rsid w:val="0075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90780"/>
  <w15:chartTrackingRefBased/>
  <w15:docId w15:val="{5EE0B2BD-E8A5-C44C-AF25-51BAA335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B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1B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SHALEIGHA MCGURGAN</dc:creator>
  <cp:keywords/>
  <dc:description/>
  <cp:lastModifiedBy>SHALEIGHA MCGURGAN</cp:lastModifiedBy>
  <cp:revision>2</cp:revision>
  <dcterms:created xsi:type="dcterms:W3CDTF">2026-04-27T19:19:00Z</dcterms:created>
  <dcterms:modified xsi:type="dcterms:W3CDTF">2026-04-27T19:19:00Z</dcterms:modified>
</cp:coreProperties>
</file>